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55" w:rsidRPr="0008502F" w:rsidRDefault="00CB2F55" w:rsidP="00CB2F55">
      <w:pPr>
        <w:jc w:val="center"/>
        <w:rPr>
          <w:b/>
        </w:rPr>
      </w:pPr>
      <w:r w:rsidRPr="0008502F">
        <w:rPr>
          <w:b/>
        </w:rPr>
        <w:t>Опросный лист на электродвигатель</w:t>
      </w:r>
    </w:p>
    <w:p w:rsidR="00CB2F55" w:rsidRPr="0008502F" w:rsidRDefault="00CB2F55" w:rsidP="00CB2F55">
      <w:pPr>
        <w:tabs>
          <w:tab w:val="left" w:pos="0"/>
        </w:tabs>
        <w:jc w:val="center"/>
        <w:rPr>
          <w:b/>
        </w:rPr>
      </w:pPr>
    </w:p>
    <w:tbl>
      <w:tblPr>
        <w:tblW w:w="11165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7"/>
        <w:gridCol w:w="5734"/>
        <w:gridCol w:w="1984"/>
      </w:tblGrid>
      <w:tr w:rsidR="00136841" w:rsidRPr="0008502F" w:rsidTr="00136841"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9A" w:rsidRDefault="00024B9A">
            <w:pPr>
              <w:rPr>
                <w:b/>
              </w:rPr>
            </w:pPr>
            <w:r>
              <w:rPr>
                <w:b/>
              </w:rPr>
              <w:t xml:space="preserve">*Покупатель </w:t>
            </w:r>
          </w:p>
          <w:p w:rsidR="0008502F" w:rsidRPr="0008502F" w:rsidRDefault="00024B9A">
            <w:pPr>
              <w:rPr>
                <w:b/>
              </w:rPr>
            </w:pPr>
            <w:r>
              <w:rPr>
                <w:b/>
              </w:rPr>
              <w:t>(наименование, город)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2F" w:rsidRPr="0008502F" w:rsidRDefault="0008502F">
            <w:pPr>
              <w:rPr>
                <w:b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02F" w:rsidRPr="00136841" w:rsidRDefault="00652764" w:rsidP="00136841">
            <w:pPr>
              <w:tabs>
                <w:tab w:val="center" w:pos="1097"/>
              </w:tabs>
              <w:spacing w:before="60" w:after="6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67033</wp:posOffset>
                  </wp:positionH>
                  <wp:positionV relativeFrom="margin">
                    <wp:posOffset>3175</wp:posOffset>
                  </wp:positionV>
                  <wp:extent cx="959903" cy="636710"/>
                  <wp:effectExtent l="38100" t="0" r="11647" b="163390"/>
                  <wp:wrapSquare wrapText="bothSides"/>
                  <wp:docPr id="2" name="Рисунок 5" descr="C:\Users\1\Desktop\логотипы Питера\symbol_mosty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логотипы Питера\symbol_mos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903" cy="63671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136841">
              <w:rPr>
                <w:b/>
                <w:i/>
                <w:sz w:val="16"/>
                <w:szCs w:val="16"/>
              </w:rPr>
              <w:t>ООО «</w:t>
            </w:r>
            <w:proofErr w:type="spellStart"/>
            <w:r w:rsidR="00136841">
              <w:rPr>
                <w:b/>
                <w:i/>
                <w:sz w:val="16"/>
                <w:szCs w:val="16"/>
              </w:rPr>
              <w:t>Т</w:t>
            </w:r>
            <w:proofErr w:type="gramStart"/>
            <w:r w:rsidR="00136841">
              <w:rPr>
                <w:b/>
                <w:i/>
                <w:sz w:val="16"/>
                <w:szCs w:val="16"/>
              </w:rPr>
              <w:t>Д«</w:t>
            </w:r>
            <w:proofErr w:type="gramEnd"/>
            <w:r w:rsidR="00136841">
              <w:rPr>
                <w:b/>
                <w:i/>
                <w:sz w:val="16"/>
                <w:szCs w:val="16"/>
              </w:rPr>
              <w:t>Электромашина</w:t>
            </w:r>
            <w:proofErr w:type="spellEnd"/>
            <w:r w:rsidR="00136841">
              <w:rPr>
                <w:b/>
                <w:i/>
                <w:sz w:val="16"/>
                <w:szCs w:val="16"/>
              </w:rPr>
              <w:t>»</w:t>
            </w:r>
          </w:p>
        </w:tc>
      </w:tr>
      <w:tr w:rsidR="00136841" w:rsidRPr="0008502F" w:rsidTr="00136841"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2F" w:rsidRPr="0008502F" w:rsidRDefault="00024B9A">
            <w:pPr>
              <w:rPr>
                <w:b/>
              </w:rPr>
            </w:pPr>
            <w:r>
              <w:rPr>
                <w:b/>
              </w:rPr>
              <w:t>*</w:t>
            </w:r>
            <w:r w:rsidR="0008502F" w:rsidRPr="0008502F">
              <w:rPr>
                <w:b/>
              </w:rPr>
              <w:t>Контактное лицо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2F" w:rsidRPr="0008502F" w:rsidRDefault="0008502F">
            <w:pPr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02F" w:rsidRPr="0008502F" w:rsidRDefault="0008502F">
            <w:pPr>
              <w:rPr>
                <w:b/>
              </w:rPr>
            </w:pPr>
          </w:p>
        </w:tc>
      </w:tr>
      <w:tr w:rsidR="00136841" w:rsidRPr="0008502F" w:rsidTr="00136841"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2F" w:rsidRPr="0008502F" w:rsidRDefault="00024B9A">
            <w:pPr>
              <w:rPr>
                <w:b/>
                <w:lang w:val="en-US"/>
              </w:rPr>
            </w:pPr>
            <w:r>
              <w:rPr>
                <w:b/>
              </w:rPr>
              <w:t>*</w:t>
            </w:r>
            <w:r w:rsidR="0008502F" w:rsidRPr="0008502F">
              <w:rPr>
                <w:b/>
              </w:rPr>
              <w:t xml:space="preserve">Телефон/факс, </w:t>
            </w:r>
            <w:r w:rsidR="0008502F" w:rsidRPr="0008502F">
              <w:rPr>
                <w:b/>
                <w:lang w:val="en-US"/>
              </w:rPr>
              <w:t>e-mail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2F" w:rsidRPr="0008502F" w:rsidRDefault="0008502F">
            <w:pPr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02F" w:rsidRPr="0008502F" w:rsidRDefault="0008502F">
            <w:pPr>
              <w:rPr>
                <w:b/>
              </w:rPr>
            </w:pPr>
          </w:p>
        </w:tc>
      </w:tr>
      <w:tr w:rsidR="00136841" w:rsidRPr="0008502F" w:rsidTr="00136841"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2F" w:rsidRPr="0008502F" w:rsidRDefault="00024B9A">
            <w:pPr>
              <w:rPr>
                <w:b/>
              </w:rPr>
            </w:pPr>
            <w:r>
              <w:rPr>
                <w:b/>
              </w:rPr>
              <w:t>*</w:t>
            </w:r>
            <w:r w:rsidR="0008502F" w:rsidRPr="0008502F">
              <w:rPr>
                <w:b/>
              </w:rPr>
              <w:t>Дата заполнения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2F" w:rsidRPr="0008502F" w:rsidRDefault="0008502F">
            <w:pPr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02F" w:rsidRPr="0008502F" w:rsidRDefault="0008502F">
            <w:pPr>
              <w:rPr>
                <w:b/>
              </w:rPr>
            </w:pPr>
          </w:p>
        </w:tc>
      </w:tr>
      <w:tr w:rsidR="00024B9A" w:rsidRPr="0008502F" w:rsidTr="00136841"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9A" w:rsidRDefault="00024B9A">
            <w:pPr>
              <w:rPr>
                <w:b/>
              </w:rPr>
            </w:pPr>
            <w:r>
              <w:rPr>
                <w:b/>
              </w:rPr>
              <w:t>*Потребитель</w:t>
            </w:r>
          </w:p>
          <w:p w:rsidR="00024B9A" w:rsidRPr="0008502F" w:rsidRDefault="00024B9A">
            <w:pPr>
              <w:rPr>
                <w:b/>
              </w:rPr>
            </w:pPr>
            <w:r>
              <w:rPr>
                <w:b/>
              </w:rPr>
              <w:t>(наименование, город, конечный потребитель)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9A" w:rsidRPr="0008502F" w:rsidRDefault="00024B9A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9A" w:rsidRPr="0008502F" w:rsidRDefault="00024B9A">
            <w:pPr>
              <w:rPr>
                <w:b/>
              </w:rPr>
            </w:pPr>
          </w:p>
        </w:tc>
      </w:tr>
    </w:tbl>
    <w:p w:rsidR="00CB2F55" w:rsidRPr="00024B9A" w:rsidRDefault="00CB2F55" w:rsidP="00CB2F55">
      <w:pPr>
        <w:rPr>
          <w:b/>
        </w:rPr>
      </w:pPr>
    </w:p>
    <w:p w:rsidR="00A2690F" w:rsidRPr="0008502F" w:rsidRDefault="00A2690F" w:rsidP="00A2690F">
      <w:pPr>
        <w:jc w:val="center"/>
        <w:rPr>
          <w:b/>
        </w:rPr>
      </w:pPr>
    </w:p>
    <w:tbl>
      <w:tblPr>
        <w:tblStyle w:val="a3"/>
        <w:tblW w:w="11057" w:type="dxa"/>
        <w:tblInd w:w="-284" w:type="dxa"/>
        <w:tblLook w:val="01E0" w:firstRow="1" w:lastRow="1" w:firstColumn="1" w:lastColumn="1" w:noHBand="0" w:noVBand="0"/>
      </w:tblPr>
      <w:tblGrid>
        <w:gridCol w:w="646"/>
        <w:gridCol w:w="4974"/>
        <w:gridCol w:w="5437"/>
      </w:tblGrid>
      <w:tr w:rsidR="00A2690F" w:rsidRPr="0008502F" w:rsidTr="00136841">
        <w:tc>
          <w:tcPr>
            <w:tcW w:w="646" w:type="dxa"/>
          </w:tcPr>
          <w:p w:rsidR="00A2690F" w:rsidRPr="0008502F" w:rsidRDefault="00A2690F" w:rsidP="00A2690F">
            <w:pPr>
              <w:jc w:val="center"/>
              <w:rPr>
                <w:b/>
              </w:rPr>
            </w:pPr>
            <w:r w:rsidRPr="0008502F">
              <w:rPr>
                <w:b/>
              </w:rPr>
              <w:t xml:space="preserve">№ </w:t>
            </w:r>
            <w:proofErr w:type="gramStart"/>
            <w:r w:rsidRPr="0008502F">
              <w:rPr>
                <w:b/>
              </w:rPr>
              <w:t>п</w:t>
            </w:r>
            <w:proofErr w:type="gramEnd"/>
            <w:r w:rsidRPr="0008502F">
              <w:rPr>
                <w:b/>
              </w:rPr>
              <w:t>/п</w:t>
            </w:r>
          </w:p>
        </w:tc>
        <w:tc>
          <w:tcPr>
            <w:tcW w:w="4974" w:type="dxa"/>
          </w:tcPr>
          <w:p w:rsidR="00A2690F" w:rsidRPr="0008502F" w:rsidRDefault="00A2690F" w:rsidP="00A2690F">
            <w:pPr>
              <w:rPr>
                <w:b/>
              </w:rPr>
            </w:pPr>
            <w:r w:rsidRPr="0008502F">
              <w:rPr>
                <w:b/>
              </w:rPr>
              <w:t>Вопросы</w:t>
            </w:r>
          </w:p>
        </w:tc>
        <w:tc>
          <w:tcPr>
            <w:tcW w:w="5437" w:type="dxa"/>
          </w:tcPr>
          <w:p w:rsidR="00A2690F" w:rsidRPr="0008502F" w:rsidRDefault="00A2690F" w:rsidP="00A2690F">
            <w:pPr>
              <w:rPr>
                <w:b/>
              </w:rPr>
            </w:pPr>
            <w:r w:rsidRPr="0008502F">
              <w:rPr>
                <w:b/>
              </w:rPr>
              <w:t>Ответы</w:t>
            </w:r>
          </w:p>
        </w:tc>
      </w:tr>
      <w:tr w:rsidR="00A2690F" w:rsidRPr="0008502F" w:rsidTr="00136841">
        <w:tc>
          <w:tcPr>
            <w:tcW w:w="646" w:type="dxa"/>
          </w:tcPr>
          <w:p w:rsidR="00A2690F" w:rsidRPr="0008502F" w:rsidRDefault="00024B9A" w:rsidP="00A2690F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  <w:r w:rsidR="00A2690F" w:rsidRPr="0008502F">
              <w:rPr>
                <w:b/>
              </w:rPr>
              <w:t>1</w:t>
            </w:r>
          </w:p>
        </w:tc>
        <w:tc>
          <w:tcPr>
            <w:tcW w:w="4974" w:type="dxa"/>
          </w:tcPr>
          <w:p w:rsidR="00A2690F" w:rsidRPr="0008502F" w:rsidRDefault="00652764" w:rsidP="00A2690F">
            <w:r>
              <w:t>Тип электро</w:t>
            </w:r>
            <w:r w:rsidR="00A2690F" w:rsidRPr="0008502F">
              <w:t>двигателя</w:t>
            </w:r>
          </w:p>
        </w:tc>
        <w:tc>
          <w:tcPr>
            <w:tcW w:w="5437" w:type="dxa"/>
          </w:tcPr>
          <w:p w:rsidR="00A2690F" w:rsidRPr="0008502F" w:rsidRDefault="00A2690F" w:rsidP="00A2690F"/>
        </w:tc>
      </w:tr>
      <w:tr w:rsidR="00A2690F" w:rsidRPr="0008502F" w:rsidTr="00136841">
        <w:tc>
          <w:tcPr>
            <w:tcW w:w="646" w:type="dxa"/>
          </w:tcPr>
          <w:p w:rsidR="00A2690F" w:rsidRPr="0008502F" w:rsidRDefault="00024B9A" w:rsidP="00A2690F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  <w:r w:rsidR="00A2690F" w:rsidRPr="0008502F">
              <w:rPr>
                <w:b/>
              </w:rPr>
              <w:t>2</w:t>
            </w:r>
          </w:p>
        </w:tc>
        <w:tc>
          <w:tcPr>
            <w:tcW w:w="4974" w:type="dxa"/>
          </w:tcPr>
          <w:p w:rsidR="00A2690F" w:rsidRPr="0008502F" w:rsidRDefault="00A2690F" w:rsidP="00A2690F">
            <w:r w:rsidRPr="0008502F">
              <w:t>Количество</w:t>
            </w:r>
          </w:p>
        </w:tc>
        <w:tc>
          <w:tcPr>
            <w:tcW w:w="5437" w:type="dxa"/>
          </w:tcPr>
          <w:p w:rsidR="00A2690F" w:rsidRPr="0008502F" w:rsidRDefault="00A2690F" w:rsidP="00A2690F"/>
        </w:tc>
      </w:tr>
      <w:tr w:rsidR="00A2690F" w:rsidRPr="0008502F" w:rsidTr="00136841">
        <w:tc>
          <w:tcPr>
            <w:tcW w:w="646" w:type="dxa"/>
          </w:tcPr>
          <w:p w:rsidR="00A2690F" w:rsidRPr="0008502F" w:rsidRDefault="00024B9A" w:rsidP="00A2690F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  <w:r w:rsidR="00A2690F" w:rsidRPr="0008502F">
              <w:rPr>
                <w:b/>
              </w:rPr>
              <w:t>3</w:t>
            </w:r>
          </w:p>
        </w:tc>
        <w:tc>
          <w:tcPr>
            <w:tcW w:w="4974" w:type="dxa"/>
          </w:tcPr>
          <w:p w:rsidR="00A2690F" w:rsidRPr="0008502F" w:rsidRDefault="00A2690F" w:rsidP="00A2690F">
            <w:r w:rsidRPr="0008502F">
              <w:t>Срок поставки</w:t>
            </w:r>
          </w:p>
        </w:tc>
        <w:tc>
          <w:tcPr>
            <w:tcW w:w="5437" w:type="dxa"/>
          </w:tcPr>
          <w:p w:rsidR="00A2690F" w:rsidRPr="0008502F" w:rsidRDefault="00A2690F" w:rsidP="00A2690F"/>
        </w:tc>
      </w:tr>
      <w:tr w:rsidR="00A2690F" w:rsidRPr="0008502F" w:rsidTr="00136841">
        <w:tc>
          <w:tcPr>
            <w:tcW w:w="646" w:type="dxa"/>
          </w:tcPr>
          <w:p w:rsidR="00A2690F" w:rsidRPr="0008502F" w:rsidRDefault="00024B9A" w:rsidP="00A2690F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  <w:r w:rsidR="00A2690F" w:rsidRPr="0008502F">
              <w:rPr>
                <w:b/>
              </w:rPr>
              <w:t>4</w:t>
            </w:r>
          </w:p>
        </w:tc>
        <w:tc>
          <w:tcPr>
            <w:tcW w:w="4974" w:type="dxa"/>
          </w:tcPr>
          <w:p w:rsidR="00A2690F" w:rsidRPr="0008502F" w:rsidRDefault="00A2690F" w:rsidP="00A2690F">
            <w:r w:rsidRPr="0008502F">
              <w:t xml:space="preserve">Мощность номинальная, кВт </w:t>
            </w:r>
          </w:p>
        </w:tc>
        <w:tc>
          <w:tcPr>
            <w:tcW w:w="5437" w:type="dxa"/>
          </w:tcPr>
          <w:p w:rsidR="00A2690F" w:rsidRPr="0008502F" w:rsidRDefault="00A2690F" w:rsidP="00A2690F"/>
        </w:tc>
      </w:tr>
      <w:tr w:rsidR="00A2690F" w:rsidRPr="0008502F" w:rsidTr="00136841">
        <w:tc>
          <w:tcPr>
            <w:tcW w:w="646" w:type="dxa"/>
          </w:tcPr>
          <w:p w:rsidR="00A2690F" w:rsidRPr="0008502F" w:rsidRDefault="00024B9A" w:rsidP="00A2690F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  <w:r w:rsidR="00A2690F" w:rsidRPr="0008502F">
              <w:rPr>
                <w:b/>
              </w:rPr>
              <w:t>5</w:t>
            </w:r>
          </w:p>
        </w:tc>
        <w:tc>
          <w:tcPr>
            <w:tcW w:w="4974" w:type="dxa"/>
          </w:tcPr>
          <w:p w:rsidR="00A2690F" w:rsidRPr="0008502F" w:rsidRDefault="00A2690F" w:rsidP="00A2690F">
            <w:r w:rsidRPr="0008502F">
              <w:t>Напряжение/частота питающей сети, В/</w:t>
            </w:r>
            <w:proofErr w:type="gramStart"/>
            <w:r w:rsidRPr="0008502F">
              <w:t>Гц</w:t>
            </w:r>
            <w:proofErr w:type="gramEnd"/>
          </w:p>
        </w:tc>
        <w:tc>
          <w:tcPr>
            <w:tcW w:w="5437" w:type="dxa"/>
          </w:tcPr>
          <w:p w:rsidR="00A2690F" w:rsidRPr="0008502F" w:rsidRDefault="00A2690F" w:rsidP="00A2690F"/>
        </w:tc>
      </w:tr>
      <w:tr w:rsidR="00A2690F" w:rsidRPr="0008502F" w:rsidTr="00136841">
        <w:tc>
          <w:tcPr>
            <w:tcW w:w="646" w:type="dxa"/>
          </w:tcPr>
          <w:p w:rsidR="00A2690F" w:rsidRPr="0008502F" w:rsidRDefault="00024B9A" w:rsidP="00A2690F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  <w:r w:rsidR="00A2690F" w:rsidRPr="0008502F">
              <w:rPr>
                <w:b/>
              </w:rPr>
              <w:t>6</w:t>
            </w:r>
          </w:p>
        </w:tc>
        <w:tc>
          <w:tcPr>
            <w:tcW w:w="4974" w:type="dxa"/>
          </w:tcPr>
          <w:p w:rsidR="00A2690F" w:rsidRPr="0008502F" w:rsidRDefault="00A2690F" w:rsidP="00A2690F">
            <w:r w:rsidRPr="0008502F">
              <w:t>Номинальная частота и направление вращения э/</w:t>
            </w:r>
            <w:proofErr w:type="spellStart"/>
            <w:r w:rsidRPr="0008502F">
              <w:t>дв</w:t>
            </w:r>
            <w:proofErr w:type="spellEnd"/>
            <w:r w:rsidRPr="0008502F">
              <w:t xml:space="preserve">, </w:t>
            </w:r>
            <w:proofErr w:type="gramStart"/>
            <w:r w:rsidRPr="0008502F">
              <w:t>об</w:t>
            </w:r>
            <w:proofErr w:type="gramEnd"/>
            <w:r w:rsidRPr="0008502F">
              <w:t>/мин, левое, правое, реверсивное</w:t>
            </w:r>
          </w:p>
        </w:tc>
        <w:tc>
          <w:tcPr>
            <w:tcW w:w="5437" w:type="dxa"/>
          </w:tcPr>
          <w:p w:rsidR="00A2690F" w:rsidRPr="0008502F" w:rsidRDefault="00A2690F" w:rsidP="00A2690F"/>
        </w:tc>
      </w:tr>
      <w:tr w:rsidR="00B76FE4" w:rsidRPr="0008502F" w:rsidTr="00136841">
        <w:tc>
          <w:tcPr>
            <w:tcW w:w="646" w:type="dxa"/>
          </w:tcPr>
          <w:p w:rsidR="00B76FE4" w:rsidRPr="0008502F" w:rsidRDefault="00B76FE4" w:rsidP="00A2690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974" w:type="dxa"/>
          </w:tcPr>
          <w:p w:rsidR="00B76FE4" w:rsidRPr="0008502F" w:rsidRDefault="00B76FE4" w:rsidP="00A2690F">
            <w:r>
              <w:t>Возбуждение</w:t>
            </w:r>
          </w:p>
        </w:tc>
        <w:tc>
          <w:tcPr>
            <w:tcW w:w="5437" w:type="dxa"/>
          </w:tcPr>
          <w:p w:rsidR="00B76FE4" w:rsidRPr="0008502F" w:rsidRDefault="00B76FE4" w:rsidP="00A2690F"/>
        </w:tc>
      </w:tr>
      <w:tr w:rsidR="00A2690F" w:rsidRPr="0008502F" w:rsidTr="00136841">
        <w:tc>
          <w:tcPr>
            <w:tcW w:w="646" w:type="dxa"/>
          </w:tcPr>
          <w:p w:rsidR="00A2690F" w:rsidRPr="0008502F" w:rsidRDefault="00B76FE4" w:rsidP="00A2690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974" w:type="dxa"/>
          </w:tcPr>
          <w:p w:rsidR="00A2690F" w:rsidRPr="0008502F" w:rsidRDefault="00A2690F" w:rsidP="00A2690F">
            <w:r w:rsidRPr="0008502F">
              <w:t xml:space="preserve">Степень защиты по ГОСТ 17497 или маркировка по </w:t>
            </w:r>
            <w:proofErr w:type="spellStart"/>
            <w:r w:rsidRPr="0008502F">
              <w:t>взрывозащите</w:t>
            </w:r>
            <w:proofErr w:type="spellEnd"/>
          </w:p>
        </w:tc>
        <w:tc>
          <w:tcPr>
            <w:tcW w:w="5437" w:type="dxa"/>
          </w:tcPr>
          <w:p w:rsidR="00A2690F" w:rsidRPr="0008502F" w:rsidRDefault="00A2690F" w:rsidP="00A2690F"/>
        </w:tc>
      </w:tr>
      <w:tr w:rsidR="00B76FE4" w:rsidRPr="0008502F" w:rsidTr="00136841">
        <w:tc>
          <w:tcPr>
            <w:tcW w:w="646" w:type="dxa"/>
          </w:tcPr>
          <w:p w:rsidR="00B76FE4" w:rsidRDefault="00B76FE4" w:rsidP="00A2690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974" w:type="dxa"/>
          </w:tcPr>
          <w:p w:rsidR="00B76FE4" w:rsidRPr="0008502F" w:rsidRDefault="00B76FE4" w:rsidP="00A2690F">
            <w:r>
              <w:t>Способ охлаждения</w:t>
            </w:r>
          </w:p>
        </w:tc>
        <w:tc>
          <w:tcPr>
            <w:tcW w:w="5437" w:type="dxa"/>
          </w:tcPr>
          <w:p w:rsidR="00B76FE4" w:rsidRPr="0008502F" w:rsidRDefault="00B76FE4" w:rsidP="00A2690F"/>
        </w:tc>
      </w:tr>
      <w:tr w:rsidR="00A2690F" w:rsidRPr="0008502F" w:rsidTr="00136841">
        <w:tc>
          <w:tcPr>
            <w:tcW w:w="646" w:type="dxa"/>
          </w:tcPr>
          <w:p w:rsidR="00A2690F" w:rsidRPr="00652764" w:rsidRDefault="00024B9A" w:rsidP="00A2690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*</w:t>
            </w:r>
            <w:r w:rsidR="00652764">
              <w:rPr>
                <w:b/>
                <w:lang w:val="en-US"/>
              </w:rPr>
              <w:t>10</w:t>
            </w:r>
          </w:p>
        </w:tc>
        <w:tc>
          <w:tcPr>
            <w:tcW w:w="4974" w:type="dxa"/>
          </w:tcPr>
          <w:p w:rsidR="00A2690F" w:rsidRPr="0008502F" w:rsidRDefault="00A2690F" w:rsidP="00A2690F">
            <w:r w:rsidRPr="0008502F">
              <w:t xml:space="preserve">Конструктивное исполнение, </w:t>
            </w:r>
            <w:r w:rsidRPr="0008502F">
              <w:rPr>
                <w:lang w:val="en-US"/>
              </w:rPr>
              <w:t>IM</w:t>
            </w:r>
            <w:r w:rsidRPr="0008502F">
              <w:t xml:space="preserve">1001, </w:t>
            </w:r>
            <w:r w:rsidRPr="0008502F">
              <w:rPr>
                <w:lang w:val="en-US"/>
              </w:rPr>
              <w:t>IM</w:t>
            </w:r>
            <w:r w:rsidRPr="0008502F">
              <w:t>1002 и т.п.</w:t>
            </w:r>
          </w:p>
        </w:tc>
        <w:tc>
          <w:tcPr>
            <w:tcW w:w="5437" w:type="dxa"/>
          </w:tcPr>
          <w:p w:rsidR="00A2690F" w:rsidRPr="0008502F" w:rsidRDefault="00A2690F" w:rsidP="00A2690F"/>
        </w:tc>
      </w:tr>
      <w:tr w:rsidR="00A2690F" w:rsidRPr="0008502F" w:rsidTr="00136841">
        <w:tc>
          <w:tcPr>
            <w:tcW w:w="646" w:type="dxa"/>
          </w:tcPr>
          <w:p w:rsidR="00A2690F" w:rsidRPr="00652764" w:rsidRDefault="00024B9A" w:rsidP="00A2690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*</w:t>
            </w:r>
            <w:r w:rsidR="00652764">
              <w:rPr>
                <w:b/>
                <w:lang w:val="en-US"/>
              </w:rPr>
              <w:t>11</w:t>
            </w:r>
          </w:p>
        </w:tc>
        <w:tc>
          <w:tcPr>
            <w:tcW w:w="4974" w:type="dxa"/>
          </w:tcPr>
          <w:p w:rsidR="00A2690F" w:rsidRPr="0008502F" w:rsidRDefault="00A2690F" w:rsidP="00136841">
            <w:r w:rsidRPr="0008502F">
              <w:t>Климатическое исполнение</w:t>
            </w:r>
          </w:p>
        </w:tc>
        <w:tc>
          <w:tcPr>
            <w:tcW w:w="5437" w:type="dxa"/>
          </w:tcPr>
          <w:p w:rsidR="00A2690F" w:rsidRPr="0008502F" w:rsidRDefault="00A2690F" w:rsidP="00A2690F"/>
        </w:tc>
      </w:tr>
      <w:tr w:rsidR="00A2690F" w:rsidRPr="0008502F" w:rsidTr="00136841">
        <w:tc>
          <w:tcPr>
            <w:tcW w:w="646" w:type="dxa"/>
          </w:tcPr>
          <w:p w:rsidR="00A2690F" w:rsidRPr="00652764" w:rsidRDefault="00A2690F" w:rsidP="00652764">
            <w:pPr>
              <w:jc w:val="center"/>
              <w:rPr>
                <w:b/>
                <w:lang w:val="en-US"/>
              </w:rPr>
            </w:pPr>
            <w:r w:rsidRPr="0008502F">
              <w:rPr>
                <w:b/>
              </w:rPr>
              <w:t>1</w:t>
            </w:r>
            <w:r w:rsidR="00652764">
              <w:rPr>
                <w:b/>
                <w:lang w:val="en-US"/>
              </w:rPr>
              <w:t>2</w:t>
            </w:r>
          </w:p>
        </w:tc>
        <w:tc>
          <w:tcPr>
            <w:tcW w:w="4974" w:type="dxa"/>
          </w:tcPr>
          <w:p w:rsidR="00A2690F" w:rsidRPr="0008502F" w:rsidRDefault="006E4A04" w:rsidP="00A2690F">
            <w:r w:rsidRPr="0008502F">
              <w:t>Расположение коробки выводов (со стороны механизма)</w:t>
            </w:r>
          </w:p>
        </w:tc>
        <w:tc>
          <w:tcPr>
            <w:tcW w:w="5437" w:type="dxa"/>
          </w:tcPr>
          <w:p w:rsidR="00A2690F" w:rsidRPr="0008502F" w:rsidRDefault="00A2690F" w:rsidP="00A2690F"/>
        </w:tc>
      </w:tr>
      <w:tr w:rsidR="00B76FE4" w:rsidRPr="0008502F" w:rsidTr="00B76FE4">
        <w:trPr>
          <w:trHeight w:val="348"/>
        </w:trPr>
        <w:tc>
          <w:tcPr>
            <w:tcW w:w="646" w:type="dxa"/>
          </w:tcPr>
          <w:p w:rsidR="00B76FE4" w:rsidRPr="00652764" w:rsidRDefault="00652764" w:rsidP="0065276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</w:p>
        </w:tc>
        <w:tc>
          <w:tcPr>
            <w:tcW w:w="4974" w:type="dxa"/>
          </w:tcPr>
          <w:p w:rsidR="00B76FE4" w:rsidRPr="0008502F" w:rsidRDefault="00B76FE4" w:rsidP="00136841">
            <w:r>
              <w:t>Направление вращения</w:t>
            </w:r>
          </w:p>
        </w:tc>
        <w:tc>
          <w:tcPr>
            <w:tcW w:w="5437" w:type="dxa"/>
          </w:tcPr>
          <w:p w:rsidR="00B76FE4" w:rsidRPr="0008502F" w:rsidRDefault="00B76FE4" w:rsidP="00A2690F"/>
        </w:tc>
      </w:tr>
      <w:tr w:rsidR="00B76FE4" w:rsidRPr="0008502F" w:rsidTr="00B76FE4">
        <w:trPr>
          <w:trHeight w:val="412"/>
        </w:trPr>
        <w:tc>
          <w:tcPr>
            <w:tcW w:w="646" w:type="dxa"/>
          </w:tcPr>
          <w:p w:rsidR="00B76FE4" w:rsidRPr="00652764" w:rsidRDefault="00024B9A" w:rsidP="00652764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*</w:t>
            </w:r>
            <w:r w:rsidR="00652764">
              <w:rPr>
                <w:b/>
                <w:lang w:val="en-US"/>
              </w:rPr>
              <w:t>14</w:t>
            </w:r>
          </w:p>
        </w:tc>
        <w:tc>
          <w:tcPr>
            <w:tcW w:w="4974" w:type="dxa"/>
          </w:tcPr>
          <w:p w:rsidR="00B76FE4" w:rsidRPr="0008502F" w:rsidRDefault="00B76FE4" w:rsidP="00136841">
            <w:r>
              <w:t>Наличие тахогенератора</w:t>
            </w:r>
          </w:p>
        </w:tc>
        <w:tc>
          <w:tcPr>
            <w:tcW w:w="5437" w:type="dxa"/>
          </w:tcPr>
          <w:p w:rsidR="00B76FE4" w:rsidRPr="0008502F" w:rsidRDefault="00B76FE4" w:rsidP="00A2690F"/>
        </w:tc>
      </w:tr>
      <w:tr w:rsidR="00A2690F" w:rsidRPr="0008502F" w:rsidTr="00136841">
        <w:trPr>
          <w:trHeight w:val="1437"/>
        </w:trPr>
        <w:tc>
          <w:tcPr>
            <w:tcW w:w="646" w:type="dxa"/>
          </w:tcPr>
          <w:p w:rsidR="00A2690F" w:rsidRPr="00652764" w:rsidRDefault="00A2690F" w:rsidP="00652764">
            <w:pPr>
              <w:jc w:val="center"/>
              <w:rPr>
                <w:b/>
                <w:lang w:val="en-US"/>
              </w:rPr>
            </w:pPr>
            <w:r w:rsidRPr="0008502F">
              <w:rPr>
                <w:b/>
              </w:rPr>
              <w:t>1</w:t>
            </w:r>
            <w:r w:rsidR="00652764">
              <w:rPr>
                <w:b/>
                <w:lang w:val="en-US"/>
              </w:rPr>
              <w:t>5</w:t>
            </w:r>
          </w:p>
        </w:tc>
        <w:tc>
          <w:tcPr>
            <w:tcW w:w="4974" w:type="dxa"/>
          </w:tcPr>
          <w:p w:rsidR="00A2690F" w:rsidRPr="0008502F" w:rsidRDefault="006E4A04" w:rsidP="00136841">
            <w:r w:rsidRPr="0008502F">
              <w:t>Специальные условия, не оговоренные настоящим опросным листом.</w:t>
            </w:r>
          </w:p>
        </w:tc>
        <w:tc>
          <w:tcPr>
            <w:tcW w:w="5437" w:type="dxa"/>
          </w:tcPr>
          <w:p w:rsidR="00A2690F" w:rsidRPr="0008502F" w:rsidRDefault="00A2690F" w:rsidP="00A2690F"/>
        </w:tc>
      </w:tr>
    </w:tbl>
    <w:p w:rsidR="006E4A04" w:rsidRDefault="00652764" w:rsidP="00652764">
      <w:pPr>
        <w:rPr>
          <w:b/>
        </w:rPr>
      </w:pPr>
      <w:r w:rsidRPr="00652764">
        <w:rPr>
          <w:b/>
          <w:u w:val="single"/>
        </w:rPr>
        <w:t>Заказчик: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52764">
        <w:rPr>
          <w:b/>
          <w:sz w:val="16"/>
          <w:szCs w:val="16"/>
        </w:rPr>
        <w:t>печать</w:t>
      </w:r>
    </w:p>
    <w:p w:rsidR="00652764" w:rsidRPr="00652764" w:rsidRDefault="00652764" w:rsidP="00652764">
      <w:pPr>
        <w:rPr>
          <w:b/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52764">
        <w:rPr>
          <w:b/>
          <w:sz w:val="16"/>
          <w:szCs w:val="16"/>
        </w:rPr>
        <w:t>подпись</w:t>
      </w:r>
    </w:p>
    <w:p w:rsidR="00CB2F55" w:rsidRPr="0008502F" w:rsidRDefault="00CB2F55" w:rsidP="00CB2F55">
      <w:pPr>
        <w:spacing w:before="100"/>
        <w:jc w:val="center"/>
        <w:rPr>
          <w:b/>
        </w:rPr>
      </w:pPr>
    </w:p>
    <w:p w:rsidR="00CB2F55" w:rsidRPr="0008502F" w:rsidRDefault="00CB2F55" w:rsidP="00CB2F55">
      <w:pPr>
        <w:spacing w:before="100"/>
        <w:jc w:val="center"/>
        <w:rPr>
          <w:b/>
        </w:rPr>
      </w:pPr>
    </w:p>
    <w:p w:rsidR="00CB2F55" w:rsidRDefault="00652764" w:rsidP="00652764">
      <w:pPr>
        <w:spacing w:before="100"/>
        <w:rPr>
          <w:b/>
        </w:rPr>
      </w:pPr>
      <w:r>
        <w:rPr>
          <w:b/>
        </w:rPr>
        <w:t>Заполненный опросный лист является юридическим документом при решении спорных вопросов по поставкам.</w:t>
      </w:r>
    </w:p>
    <w:p w:rsidR="00024B9A" w:rsidRPr="0008502F" w:rsidRDefault="00024B9A" w:rsidP="00652764">
      <w:pPr>
        <w:spacing w:before="100"/>
        <w:rPr>
          <w:b/>
        </w:rPr>
      </w:pPr>
      <w:r>
        <w:rPr>
          <w:b/>
        </w:rPr>
        <w:t>Поля отмеченные * - обязательны для заполнения.</w:t>
      </w:r>
      <w:bookmarkStart w:id="0" w:name="_GoBack"/>
      <w:bookmarkEnd w:id="0"/>
    </w:p>
    <w:p w:rsidR="00CB2F55" w:rsidRPr="0008502F" w:rsidRDefault="00CB2F55" w:rsidP="00CB2F55">
      <w:pPr>
        <w:spacing w:before="100"/>
        <w:jc w:val="center"/>
        <w:rPr>
          <w:b/>
        </w:rPr>
      </w:pPr>
      <w:r w:rsidRPr="0008502F">
        <w:rPr>
          <w:b/>
        </w:rPr>
        <w:t xml:space="preserve">Заполненные опросные листы направляйте, пожалуйста, в </w:t>
      </w:r>
      <w:r w:rsidR="00136841">
        <w:rPr>
          <w:b/>
        </w:rPr>
        <w:t>ООО ТД</w:t>
      </w:r>
      <w:r w:rsidRPr="0008502F">
        <w:rPr>
          <w:b/>
        </w:rPr>
        <w:t xml:space="preserve"> «</w:t>
      </w:r>
      <w:r w:rsidR="00136841">
        <w:rPr>
          <w:b/>
        </w:rPr>
        <w:t>Электромашина</w:t>
      </w:r>
      <w:r w:rsidRPr="0008502F">
        <w:rPr>
          <w:b/>
        </w:rPr>
        <w:t xml:space="preserve">» </w:t>
      </w:r>
    </w:p>
    <w:p w:rsidR="006E4A04" w:rsidRPr="00136841" w:rsidRDefault="00CB2F55" w:rsidP="00CB2F55">
      <w:pPr>
        <w:spacing w:before="60"/>
        <w:jc w:val="center"/>
        <w:rPr>
          <w:b/>
          <w:lang w:val="en-US"/>
        </w:rPr>
      </w:pPr>
      <w:proofErr w:type="gramStart"/>
      <w:r w:rsidRPr="0008502F">
        <w:rPr>
          <w:b/>
          <w:lang w:val="en-US"/>
        </w:rPr>
        <w:t>e</w:t>
      </w:r>
      <w:r w:rsidRPr="00136841">
        <w:rPr>
          <w:b/>
          <w:lang w:val="en-US"/>
        </w:rPr>
        <w:t>-</w:t>
      </w:r>
      <w:r w:rsidRPr="0008502F">
        <w:rPr>
          <w:b/>
          <w:lang w:val="en-US"/>
        </w:rPr>
        <w:t>mail</w:t>
      </w:r>
      <w:proofErr w:type="gramEnd"/>
      <w:r w:rsidRPr="00136841">
        <w:rPr>
          <w:b/>
          <w:lang w:val="en-US"/>
        </w:rPr>
        <w:t xml:space="preserve">: </w:t>
      </w:r>
      <w:r w:rsidR="00652764">
        <w:rPr>
          <w:b/>
          <w:lang w:val="en-US"/>
        </w:rPr>
        <w:t>info</w:t>
      </w:r>
      <w:r w:rsidR="00136841">
        <w:rPr>
          <w:b/>
          <w:lang w:val="en-US"/>
        </w:rPr>
        <w:t>@spbtdem.ru</w:t>
      </w:r>
      <w:r w:rsidRPr="00136841">
        <w:rPr>
          <w:b/>
          <w:lang w:val="en-US"/>
        </w:rPr>
        <w:t xml:space="preserve">, </w:t>
      </w:r>
      <w:r w:rsidRPr="0008502F">
        <w:rPr>
          <w:b/>
        </w:rPr>
        <w:t>факс</w:t>
      </w:r>
      <w:r w:rsidR="00136841">
        <w:rPr>
          <w:b/>
          <w:lang w:val="en-US"/>
        </w:rPr>
        <w:t>: +7 (812</w:t>
      </w:r>
      <w:r w:rsidRPr="00136841">
        <w:rPr>
          <w:b/>
          <w:lang w:val="en-US"/>
        </w:rPr>
        <w:t xml:space="preserve">) </w:t>
      </w:r>
      <w:r w:rsidR="00136841">
        <w:rPr>
          <w:b/>
          <w:lang w:val="en-US"/>
        </w:rPr>
        <w:t>318-19-71</w:t>
      </w:r>
    </w:p>
    <w:sectPr w:rsidR="006E4A04" w:rsidRPr="00136841" w:rsidSect="00CB2F55">
      <w:pgSz w:w="11906" w:h="16838"/>
      <w:pgMar w:top="540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90F"/>
    <w:rsid w:val="00024B9A"/>
    <w:rsid w:val="0008502F"/>
    <w:rsid w:val="00136841"/>
    <w:rsid w:val="002F2825"/>
    <w:rsid w:val="00652764"/>
    <w:rsid w:val="006E4A04"/>
    <w:rsid w:val="00706EEC"/>
    <w:rsid w:val="00936964"/>
    <w:rsid w:val="00A2690F"/>
    <w:rsid w:val="00B76FE4"/>
    <w:rsid w:val="00C12576"/>
    <w:rsid w:val="00CB2F55"/>
    <w:rsid w:val="00CC19E1"/>
    <w:rsid w:val="00CD65FE"/>
    <w:rsid w:val="00D0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6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E4A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6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E4A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75648-9AEA-49F1-AD78-0D1B4E327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на электродвигатель</vt:lpstr>
    </vt:vector>
  </TitlesOfParts>
  <Company>Reanimator Extreme Edition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на электродвигатель</dc:title>
  <dc:creator>office</dc:creator>
  <cp:lastModifiedBy>Анастасия</cp:lastModifiedBy>
  <cp:revision>3</cp:revision>
  <cp:lastPrinted>2014-11-24T12:53:00Z</cp:lastPrinted>
  <dcterms:created xsi:type="dcterms:W3CDTF">2014-08-25T14:49:00Z</dcterms:created>
  <dcterms:modified xsi:type="dcterms:W3CDTF">2014-11-24T12:55:00Z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